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B3F7" w14:textId="433FDD22" w:rsidR="00D111AB" w:rsidRDefault="008B5BB0" w:rsidP="007241A9">
      <w:pPr>
        <w:jc w:val="center"/>
        <w:rPr>
          <w:sz w:val="36"/>
          <w:szCs w:val="36"/>
        </w:rPr>
      </w:pPr>
      <w:r>
        <w:rPr>
          <w:noProof/>
          <w:sz w:val="36"/>
          <w:szCs w:val="36"/>
        </w:rPr>
        <w:drawing>
          <wp:inline distT="0" distB="0" distL="0" distR="0" wp14:anchorId="04134875" wp14:editId="19AFDE3C">
            <wp:extent cx="1819275" cy="96039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6158" cy="969310"/>
                    </a:xfrm>
                    <a:prstGeom prst="rect">
                      <a:avLst/>
                    </a:prstGeom>
                  </pic:spPr>
                </pic:pic>
              </a:graphicData>
            </a:graphic>
          </wp:inline>
        </w:drawing>
      </w:r>
    </w:p>
    <w:p w14:paraId="000A9A95" w14:textId="3BCF0AC9" w:rsidR="005D52A5" w:rsidRPr="00DB19F5" w:rsidRDefault="007241A9" w:rsidP="007241A9">
      <w:pPr>
        <w:jc w:val="center"/>
        <w:rPr>
          <w:b/>
          <w:bCs/>
          <w:sz w:val="52"/>
          <w:szCs w:val="52"/>
        </w:rPr>
      </w:pPr>
      <w:r w:rsidRPr="00DB19F5">
        <w:rPr>
          <w:b/>
          <w:bCs/>
          <w:sz w:val="52"/>
          <w:szCs w:val="52"/>
        </w:rPr>
        <w:t>THE ELY MEMORIAL FUND CHARITY</w:t>
      </w:r>
    </w:p>
    <w:p w14:paraId="75D37A36" w14:textId="7A4A12FF" w:rsidR="007241A9" w:rsidRPr="00DB19F5" w:rsidRDefault="003B7B90" w:rsidP="007241A9">
      <w:pPr>
        <w:jc w:val="center"/>
        <w:rPr>
          <w:b/>
          <w:bCs/>
          <w:sz w:val="52"/>
          <w:szCs w:val="52"/>
        </w:rPr>
      </w:pPr>
      <w:r w:rsidRPr="00DB19F5">
        <w:rPr>
          <w:b/>
          <w:bCs/>
          <w:sz w:val="52"/>
          <w:szCs w:val="52"/>
        </w:rPr>
        <w:t xml:space="preserve">YOUNG DRIVER EXPERIENCE </w:t>
      </w:r>
    </w:p>
    <w:p w14:paraId="0E7F9015" w14:textId="14B93C10" w:rsidR="007241A9" w:rsidRDefault="007241A9" w:rsidP="007241A9">
      <w:pPr>
        <w:jc w:val="center"/>
        <w:rPr>
          <w:b/>
          <w:sz w:val="56"/>
          <w:szCs w:val="56"/>
        </w:rPr>
      </w:pPr>
      <w:r w:rsidRPr="007241A9">
        <w:rPr>
          <w:b/>
          <w:sz w:val="56"/>
          <w:szCs w:val="56"/>
        </w:rPr>
        <w:t xml:space="preserve">EVENT TERMS AND CONDITIONS </w:t>
      </w:r>
    </w:p>
    <w:p w14:paraId="0EB94E4D" w14:textId="77777777" w:rsidR="00DB19F5" w:rsidRDefault="00DB19F5" w:rsidP="00DB19F5">
      <w:pPr>
        <w:jc w:val="both"/>
      </w:pPr>
    </w:p>
    <w:p w14:paraId="2141DC73" w14:textId="3FC31B3C" w:rsidR="007241A9" w:rsidRDefault="007241A9" w:rsidP="00DB19F5">
      <w:pPr>
        <w:jc w:val="both"/>
      </w:pPr>
      <w:r>
        <w:t xml:space="preserve">The Terms and Conditions detailed below apply to all </w:t>
      </w:r>
      <w:r w:rsidR="003B7B90">
        <w:t xml:space="preserve">students </w:t>
      </w:r>
      <w:r>
        <w:t xml:space="preserve">taking part </w:t>
      </w:r>
      <w:r w:rsidR="003B7B90">
        <w:t xml:space="preserve">in the Young Driver Experience being held on </w:t>
      </w:r>
      <w:r w:rsidR="005808C5">
        <w:t>26</w:t>
      </w:r>
      <w:r w:rsidR="005808C5" w:rsidRPr="005808C5">
        <w:rPr>
          <w:vertAlign w:val="superscript"/>
        </w:rPr>
        <w:t>th</w:t>
      </w:r>
      <w:r w:rsidR="005808C5">
        <w:t>, 27</w:t>
      </w:r>
      <w:r w:rsidR="005808C5" w:rsidRPr="005808C5">
        <w:rPr>
          <w:vertAlign w:val="superscript"/>
        </w:rPr>
        <w:t>th</w:t>
      </w:r>
      <w:r w:rsidR="005808C5">
        <w:t xml:space="preserve">, </w:t>
      </w:r>
      <w:r w:rsidR="003335ED">
        <w:t>28</w:t>
      </w:r>
      <w:r w:rsidR="003335ED" w:rsidRPr="003335ED">
        <w:rPr>
          <w:vertAlign w:val="superscript"/>
        </w:rPr>
        <w:t>th</w:t>
      </w:r>
      <w:r w:rsidR="003335ED">
        <w:t>, 31</w:t>
      </w:r>
      <w:r w:rsidR="003335ED" w:rsidRPr="003335ED">
        <w:rPr>
          <w:vertAlign w:val="superscript"/>
        </w:rPr>
        <w:t>st</w:t>
      </w:r>
      <w:r w:rsidR="003335ED">
        <w:t xml:space="preserve"> July &amp; 1</w:t>
      </w:r>
      <w:r w:rsidR="003335ED" w:rsidRPr="003335ED">
        <w:rPr>
          <w:vertAlign w:val="superscript"/>
        </w:rPr>
        <w:t>st</w:t>
      </w:r>
      <w:r w:rsidR="003335ED">
        <w:t xml:space="preserve"> August 2023</w:t>
      </w:r>
      <w:r w:rsidR="003B7B90">
        <w:t xml:space="preserve">.  </w:t>
      </w:r>
      <w:r>
        <w:t xml:space="preserve">  Completion of an entry form </w:t>
      </w:r>
      <w:r w:rsidR="003B7B90">
        <w:t>and payment for entry acknowledges ac</w:t>
      </w:r>
      <w:r>
        <w:t xml:space="preserve">ceptance of these Terms and Conditions.  </w:t>
      </w:r>
    </w:p>
    <w:p w14:paraId="55B0A70F" w14:textId="4B4FE6C1" w:rsidR="003B7B90" w:rsidRDefault="003B7B90" w:rsidP="00DB19F5">
      <w:pPr>
        <w:pStyle w:val="ListParagraph"/>
        <w:numPr>
          <w:ilvl w:val="0"/>
          <w:numId w:val="7"/>
        </w:numPr>
        <w:spacing w:before="120" w:after="120"/>
        <w:ind w:left="567" w:hanging="567"/>
        <w:jc w:val="both"/>
      </w:pPr>
      <w:r>
        <w:t xml:space="preserve">The minimum age of registration is 14 years to 17 years </w:t>
      </w:r>
      <w:r w:rsidR="00DB19F5">
        <w:t xml:space="preserve">of age.  Your son/daughter </w:t>
      </w:r>
      <w:r>
        <w:t>will be allowed to attend with parental or legal guardian consent who must si</w:t>
      </w:r>
      <w:r w:rsidR="00DB19F5">
        <w:t>gn</w:t>
      </w:r>
      <w:r>
        <w:t xml:space="preserve"> the Event Registration form on their behalf.  </w:t>
      </w:r>
      <w:r w:rsidR="00DB19F5">
        <w:t xml:space="preserve"> </w:t>
      </w:r>
    </w:p>
    <w:p w14:paraId="3601D030" w14:textId="186CE5AE" w:rsidR="003B7B90" w:rsidRDefault="003B7B90" w:rsidP="00DB19F5">
      <w:pPr>
        <w:pStyle w:val="ListParagraph"/>
        <w:spacing w:before="120" w:after="120"/>
        <w:jc w:val="both"/>
      </w:pPr>
    </w:p>
    <w:p w14:paraId="6ACF2360" w14:textId="4F6AE017" w:rsidR="00286F03" w:rsidRDefault="00286F03" w:rsidP="00DB19F5">
      <w:pPr>
        <w:pStyle w:val="ListParagraph"/>
        <w:numPr>
          <w:ilvl w:val="0"/>
          <w:numId w:val="7"/>
        </w:numPr>
        <w:spacing w:before="120" w:after="120"/>
        <w:ind w:left="567" w:hanging="567"/>
        <w:jc w:val="both"/>
      </w:pPr>
      <w:r>
        <w:t xml:space="preserve">Appropriate clothing and footwear for the event is required, such as pumps/shoes, </w:t>
      </w:r>
      <w:r w:rsidR="005808C5">
        <w:t>jeans</w:t>
      </w:r>
      <w:r>
        <w:t>, tshirts/hoodies/jacket.   Inclement weather outdoor clothing is essential.</w:t>
      </w:r>
    </w:p>
    <w:p w14:paraId="6A3B3E1F" w14:textId="77777777" w:rsidR="00D111AB" w:rsidRDefault="00D111AB" w:rsidP="00DB19F5">
      <w:pPr>
        <w:pStyle w:val="ListParagraph"/>
        <w:jc w:val="both"/>
      </w:pPr>
    </w:p>
    <w:p w14:paraId="4395F094" w14:textId="5D4892CB" w:rsidR="00D111AB" w:rsidRDefault="00D111AB" w:rsidP="00DB19F5">
      <w:pPr>
        <w:pStyle w:val="ListParagraph"/>
        <w:numPr>
          <w:ilvl w:val="0"/>
          <w:numId w:val="7"/>
        </w:numPr>
        <w:spacing w:before="120" w:after="120"/>
        <w:ind w:left="567" w:hanging="567"/>
        <w:jc w:val="both"/>
      </w:pPr>
      <w:r>
        <w:t xml:space="preserve">As parent or legal guardian you agree on completion of entry form that your son/daughter are fit and capable to attend the Young Driver Experience.  </w:t>
      </w:r>
    </w:p>
    <w:p w14:paraId="41CC3164" w14:textId="77777777" w:rsidR="00286F03" w:rsidRDefault="00286F03" w:rsidP="00DB19F5">
      <w:pPr>
        <w:pStyle w:val="ListParagraph"/>
        <w:jc w:val="both"/>
      </w:pPr>
    </w:p>
    <w:p w14:paraId="7109B501" w14:textId="0067EAB8" w:rsidR="00D111AB" w:rsidRDefault="00D111AB" w:rsidP="00DB19F5">
      <w:pPr>
        <w:pStyle w:val="ListParagraph"/>
        <w:numPr>
          <w:ilvl w:val="0"/>
          <w:numId w:val="7"/>
        </w:numPr>
        <w:spacing w:before="120" w:after="120"/>
        <w:ind w:left="567" w:hanging="567"/>
        <w:jc w:val="both"/>
      </w:pPr>
      <w:r>
        <w:t xml:space="preserve">The ELY Memorial Fund requests that your son/daughter adhere to instructions for health &amp; safety purposes during the event. </w:t>
      </w:r>
    </w:p>
    <w:p w14:paraId="002433A6" w14:textId="77777777" w:rsidR="00D111AB" w:rsidRDefault="00D111AB" w:rsidP="00DB19F5">
      <w:pPr>
        <w:pStyle w:val="ListParagraph"/>
        <w:jc w:val="both"/>
      </w:pPr>
    </w:p>
    <w:p w14:paraId="46DD78C1" w14:textId="3A663E10" w:rsidR="00D111AB" w:rsidRDefault="00D111AB" w:rsidP="00DB19F5">
      <w:pPr>
        <w:pStyle w:val="ListParagraph"/>
        <w:numPr>
          <w:ilvl w:val="0"/>
          <w:numId w:val="7"/>
        </w:numPr>
        <w:spacing w:before="120" w:after="120"/>
        <w:ind w:left="567" w:hanging="567"/>
        <w:jc w:val="both"/>
      </w:pPr>
      <w:r>
        <w:t xml:space="preserve">At the discretion of the ELY Memorial Fund should any action of the student deem to be unacceptable, the Charity reserves the right to contact the parent/legal guardian </w:t>
      </w:r>
      <w:r w:rsidR="00DB19F5">
        <w:t xml:space="preserve">and ask for their </w:t>
      </w:r>
      <w:r>
        <w:t xml:space="preserve">son/daughter </w:t>
      </w:r>
      <w:r w:rsidR="00DB19F5">
        <w:t>to be collected from the event</w:t>
      </w:r>
      <w:r>
        <w:t xml:space="preserve">.  </w:t>
      </w:r>
    </w:p>
    <w:p w14:paraId="10002538" w14:textId="77777777" w:rsidR="00D111AB" w:rsidRDefault="00D111AB" w:rsidP="00DB19F5">
      <w:pPr>
        <w:pStyle w:val="ListParagraph"/>
        <w:jc w:val="both"/>
      </w:pPr>
    </w:p>
    <w:p w14:paraId="76C0D87E" w14:textId="319308AB" w:rsidR="00D111AB" w:rsidRDefault="00D111AB" w:rsidP="00DB19F5">
      <w:pPr>
        <w:pStyle w:val="ListParagraph"/>
        <w:numPr>
          <w:ilvl w:val="0"/>
          <w:numId w:val="7"/>
        </w:numPr>
        <w:spacing w:before="120" w:after="120"/>
        <w:ind w:left="567" w:hanging="567"/>
        <w:jc w:val="both"/>
      </w:pPr>
      <w:r>
        <w:t xml:space="preserve">Public Liability Insurance is provided for the event and driving with Go-Driving. </w:t>
      </w:r>
      <w:r w:rsidR="00DB19F5">
        <w:t xml:space="preserve">  DBS checks are also in place for all partners delivering the event. </w:t>
      </w:r>
    </w:p>
    <w:p w14:paraId="2AE20B5C" w14:textId="77777777" w:rsidR="00C018D6" w:rsidRDefault="00C018D6" w:rsidP="00DB19F5">
      <w:pPr>
        <w:pStyle w:val="ListParagraph"/>
        <w:jc w:val="both"/>
      </w:pPr>
    </w:p>
    <w:p w14:paraId="6CC2E012" w14:textId="289E1A9D" w:rsidR="00540C88" w:rsidRDefault="00540C88" w:rsidP="00DB19F5">
      <w:pPr>
        <w:pStyle w:val="ListParagraph"/>
        <w:numPr>
          <w:ilvl w:val="0"/>
          <w:numId w:val="7"/>
        </w:numPr>
        <w:spacing w:before="120" w:after="120"/>
        <w:ind w:left="567" w:hanging="567"/>
        <w:jc w:val="both"/>
      </w:pPr>
      <w:r>
        <w:t xml:space="preserve">We ask that </w:t>
      </w:r>
      <w:r w:rsidR="00D111AB">
        <w:t xml:space="preserve">you grant the </w:t>
      </w:r>
      <w:r>
        <w:t xml:space="preserve">right of permission for the ELY Memorial Fund to publish any photographs/video of the </w:t>
      </w:r>
      <w:r w:rsidR="00D111AB">
        <w:t xml:space="preserve">Young Driving Experience </w:t>
      </w:r>
      <w:r>
        <w:t xml:space="preserve">and waives any right to any compensation for appearing in such content. </w:t>
      </w:r>
    </w:p>
    <w:p w14:paraId="5A83F803" w14:textId="77777777" w:rsidR="00C018D6" w:rsidRDefault="00C018D6" w:rsidP="00DB19F5">
      <w:pPr>
        <w:pStyle w:val="ListParagraph"/>
        <w:jc w:val="both"/>
      </w:pPr>
    </w:p>
    <w:p w14:paraId="0CAF3DC8" w14:textId="77777777" w:rsidR="00DB19F5" w:rsidRDefault="00540C88" w:rsidP="00DB19F5">
      <w:pPr>
        <w:pStyle w:val="ListParagraph"/>
        <w:numPr>
          <w:ilvl w:val="0"/>
          <w:numId w:val="7"/>
        </w:numPr>
        <w:spacing w:before="120" w:after="120"/>
        <w:ind w:left="567" w:hanging="567"/>
        <w:jc w:val="both"/>
      </w:pPr>
      <w:r>
        <w:t xml:space="preserve">The ELY Memorial Fund respects your privacy and will not share your personal details.  We will take all steps necessary to ensure that your information is treated securely, in accordance with the General Date Protection Regulations (GDPR) May 2018.  Please tick the box if you wish the ELY Memorial Fund to retain your information to keep you up to date with the charities fundraising events without restriction for the next </w:t>
      </w:r>
      <w:r w:rsidR="00D111AB">
        <w:t>two</w:t>
      </w:r>
      <w:r>
        <w:t xml:space="preserve"> years.   </w:t>
      </w:r>
    </w:p>
    <w:p w14:paraId="39E1E578" w14:textId="77777777" w:rsidR="00DB19F5" w:rsidRDefault="00DB19F5" w:rsidP="00DB19F5">
      <w:pPr>
        <w:pStyle w:val="ListParagraph"/>
      </w:pPr>
    </w:p>
    <w:p w14:paraId="2760CECB" w14:textId="552B0D6B" w:rsidR="00540C88" w:rsidRPr="004E337D" w:rsidRDefault="00540C88" w:rsidP="00DB19F5">
      <w:pPr>
        <w:pStyle w:val="ListParagraph"/>
        <w:numPr>
          <w:ilvl w:val="0"/>
          <w:numId w:val="7"/>
        </w:numPr>
        <w:spacing w:before="120" w:after="120"/>
        <w:ind w:left="567" w:hanging="567"/>
        <w:jc w:val="both"/>
      </w:pPr>
      <w:r>
        <w:t xml:space="preserve">Please tick the relevant box </w:t>
      </w:r>
      <w:r w:rsidR="000353F4">
        <w:t xml:space="preserve">by email  </w:t>
      </w:r>
      <w:r w:rsidR="000353F4">
        <w:rPr>
          <w:rFonts w:cstheme="minorHAnsi"/>
        </w:rPr>
        <w:t>□</w:t>
      </w:r>
      <w:r w:rsidR="000353F4">
        <w:t xml:space="preserve">   or by telephone   </w:t>
      </w:r>
      <w:r w:rsidR="000353F4">
        <w:rPr>
          <w:rFonts w:cstheme="minorHAnsi"/>
        </w:rPr>
        <w:t>□</w:t>
      </w:r>
      <w:r w:rsidR="00D111AB">
        <w:rPr>
          <w:rFonts w:cstheme="minorHAnsi"/>
        </w:rPr>
        <w:t xml:space="preserve"> </w:t>
      </w:r>
      <w:r w:rsidR="0012245F">
        <w:rPr>
          <w:rFonts w:cstheme="minorHAnsi"/>
        </w:rPr>
        <w:t xml:space="preserve"> details: </w:t>
      </w:r>
      <w:r w:rsidR="00D111AB">
        <w:rPr>
          <w:rFonts w:cstheme="minorHAnsi"/>
        </w:rPr>
        <w:t xml:space="preserve"> ……………………………………………………..</w:t>
      </w:r>
    </w:p>
    <w:p w14:paraId="77579246" w14:textId="77777777" w:rsidR="008B5BB0" w:rsidRDefault="008B5BB0" w:rsidP="007E3AD4">
      <w:pPr>
        <w:autoSpaceDE w:val="0"/>
        <w:autoSpaceDN w:val="0"/>
        <w:adjustRightInd w:val="0"/>
        <w:jc w:val="center"/>
        <w:rPr>
          <w:rFonts w:asciiTheme="majorHAnsi" w:hAnsiTheme="majorHAnsi" w:cstheme="majorHAnsi"/>
          <w:b/>
          <w:color w:val="000000" w:themeColor="text1"/>
          <w:sz w:val="28"/>
          <w:szCs w:val="28"/>
        </w:rPr>
      </w:pPr>
    </w:p>
    <w:p w14:paraId="33A832FD" w14:textId="34B0087A" w:rsidR="008B5BB0" w:rsidRDefault="008B5BB0" w:rsidP="007E3AD4">
      <w:pPr>
        <w:autoSpaceDE w:val="0"/>
        <w:autoSpaceDN w:val="0"/>
        <w:adjustRightInd w:val="0"/>
        <w:jc w:val="center"/>
        <w:rPr>
          <w:rFonts w:asciiTheme="majorHAnsi" w:hAnsiTheme="majorHAnsi" w:cstheme="majorHAnsi"/>
          <w:b/>
          <w:color w:val="000000" w:themeColor="text1"/>
          <w:sz w:val="28"/>
          <w:szCs w:val="28"/>
        </w:rPr>
      </w:pPr>
      <w:r>
        <w:rPr>
          <w:noProof/>
          <w:sz w:val="36"/>
          <w:szCs w:val="36"/>
        </w:rPr>
        <w:drawing>
          <wp:inline distT="0" distB="0" distL="0" distR="0" wp14:anchorId="6041F481" wp14:editId="5D4DDDF1">
            <wp:extent cx="1819275" cy="960397"/>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6158" cy="969310"/>
                    </a:xfrm>
                    <a:prstGeom prst="rect">
                      <a:avLst/>
                    </a:prstGeom>
                  </pic:spPr>
                </pic:pic>
              </a:graphicData>
            </a:graphic>
          </wp:inline>
        </w:drawing>
      </w:r>
    </w:p>
    <w:p w14:paraId="14E970B7" w14:textId="75936C21" w:rsidR="00582A43" w:rsidRDefault="007E3AD4" w:rsidP="007E3AD4">
      <w:pPr>
        <w:autoSpaceDE w:val="0"/>
        <w:autoSpaceDN w:val="0"/>
        <w:adjustRightInd w:val="0"/>
        <w:jc w:val="center"/>
        <w:rPr>
          <w:rFonts w:asciiTheme="majorHAnsi" w:hAnsiTheme="majorHAnsi" w:cstheme="majorHAnsi"/>
          <w:b/>
          <w:color w:val="000000" w:themeColor="text1"/>
          <w:sz w:val="28"/>
          <w:szCs w:val="28"/>
        </w:rPr>
      </w:pPr>
      <w:r w:rsidRPr="00582A43">
        <w:rPr>
          <w:rFonts w:asciiTheme="majorHAnsi" w:hAnsiTheme="majorHAnsi" w:cstheme="majorHAnsi"/>
          <w:b/>
          <w:color w:val="000000" w:themeColor="text1"/>
          <w:sz w:val="28"/>
          <w:szCs w:val="28"/>
        </w:rPr>
        <w:t xml:space="preserve">YOUNG DRIVER EXPERIENCE </w:t>
      </w:r>
      <w:r w:rsidRPr="00582A43">
        <w:rPr>
          <w:rFonts w:asciiTheme="majorHAnsi" w:hAnsiTheme="majorHAnsi" w:cstheme="majorHAnsi"/>
          <w:b/>
          <w:color w:val="000000" w:themeColor="text1"/>
          <w:sz w:val="28"/>
          <w:szCs w:val="28"/>
        </w:rPr>
        <w:br/>
        <w:t>HEREFORDSHIRE &amp; LUDLOW COLLEGE, FOL</w:t>
      </w:r>
      <w:r w:rsidR="00E60770">
        <w:rPr>
          <w:rFonts w:asciiTheme="majorHAnsi" w:hAnsiTheme="majorHAnsi" w:cstheme="majorHAnsi"/>
          <w:b/>
          <w:color w:val="000000" w:themeColor="text1"/>
          <w:sz w:val="28"/>
          <w:szCs w:val="28"/>
        </w:rPr>
        <w:t>L</w:t>
      </w:r>
      <w:r w:rsidRPr="00582A43">
        <w:rPr>
          <w:rFonts w:asciiTheme="majorHAnsi" w:hAnsiTheme="majorHAnsi" w:cstheme="majorHAnsi"/>
          <w:b/>
          <w:color w:val="000000" w:themeColor="text1"/>
          <w:sz w:val="28"/>
          <w:szCs w:val="28"/>
        </w:rPr>
        <w:t>Y LANE, HEREFORD</w:t>
      </w:r>
      <w:r w:rsidR="00E60770">
        <w:rPr>
          <w:rFonts w:asciiTheme="majorHAnsi" w:hAnsiTheme="majorHAnsi" w:cstheme="majorHAnsi"/>
          <w:b/>
          <w:color w:val="000000" w:themeColor="text1"/>
          <w:sz w:val="28"/>
          <w:szCs w:val="28"/>
        </w:rPr>
        <w:t xml:space="preserve"> HR1 1LS</w:t>
      </w:r>
    </w:p>
    <w:p w14:paraId="7CA8C29C" w14:textId="7129CAD9" w:rsidR="007E3AD4" w:rsidRDefault="00582A43" w:rsidP="003335ED">
      <w:pPr>
        <w:autoSpaceDE w:val="0"/>
        <w:autoSpaceDN w:val="0"/>
        <w:adjustRightInd w:val="0"/>
        <w:jc w:val="center"/>
        <w:rPr>
          <w:rFonts w:asciiTheme="majorHAnsi" w:hAnsiTheme="majorHAnsi" w:cstheme="majorHAnsi"/>
          <w:b/>
          <w:color w:val="000000" w:themeColor="text1"/>
          <w:sz w:val="28"/>
          <w:szCs w:val="28"/>
        </w:rPr>
      </w:pPr>
      <w:r w:rsidRPr="00582A43">
        <w:rPr>
          <w:rFonts w:asciiTheme="majorHAnsi" w:hAnsiTheme="majorHAnsi" w:cstheme="majorHAnsi"/>
          <w:b/>
          <w:color w:val="000000" w:themeColor="text1"/>
          <w:sz w:val="28"/>
          <w:szCs w:val="28"/>
        </w:rPr>
        <w:t>PARENTAL CONSENT</w:t>
      </w:r>
      <w:r w:rsidRPr="00582A43">
        <w:rPr>
          <w:rFonts w:asciiTheme="majorHAnsi" w:hAnsiTheme="majorHAnsi" w:cstheme="majorHAnsi"/>
          <w:b/>
          <w:color w:val="000000" w:themeColor="text1"/>
          <w:sz w:val="28"/>
          <w:szCs w:val="28"/>
        </w:rPr>
        <w:br/>
        <w:t>TO BE SIGNED BY PARENT OR GUARDIAN</w:t>
      </w:r>
      <w:r w:rsidRPr="00582A43">
        <w:rPr>
          <w:rFonts w:asciiTheme="majorHAnsi" w:hAnsiTheme="majorHAnsi" w:cstheme="majorHAnsi"/>
          <w:b/>
          <w:color w:val="000000" w:themeColor="text1"/>
          <w:sz w:val="28"/>
          <w:szCs w:val="28"/>
        </w:rPr>
        <w:br/>
        <w:t>FOR STUDENTS BETWEEN THE AGES 14-17</w:t>
      </w:r>
    </w:p>
    <w:p w14:paraId="6B57D666" w14:textId="046C693B" w:rsidR="003335ED" w:rsidRPr="003335ED" w:rsidRDefault="003335ED" w:rsidP="003335ED">
      <w:pPr>
        <w:autoSpaceDE w:val="0"/>
        <w:autoSpaceDN w:val="0"/>
        <w:adjustRightInd w:val="0"/>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 xml:space="preserve">DATE TO ATTEND ………………………………………………  (please insert date) </w:t>
      </w:r>
    </w:p>
    <w:p w14:paraId="6BE6FBE7" w14:textId="77777777" w:rsidR="00EB2EFD" w:rsidRDefault="00EB2EFD" w:rsidP="00146C13">
      <w:pPr>
        <w:autoSpaceDE w:val="0"/>
        <w:autoSpaceDN w:val="0"/>
        <w:adjustRightInd w:val="0"/>
        <w:jc w:val="both"/>
        <w:rPr>
          <w:rFonts w:ascii="Bevan" w:hAnsi="Bevan" w:cs="Bevan"/>
          <w:b/>
          <w:color w:val="000000" w:themeColor="text1"/>
          <w:sz w:val="20"/>
          <w:szCs w:val="20"/>
        </w:rPr>
      </w:pPr>
    </w:p>
    <w:p w14:paraId="52F2248E" w14:textId="6BE283CB" w:rsidR="007E3AD4" w:rsidRDefault="007E3AD4" w:rsidP="00146C13">
      <w:pPr>
        <w:autoSpaceDE w:val="0"/>
        <w:autoSpaceDN w:val="0"/>
        <w:adjustRightInd w:val="0"/>
        <w:jc w:val="both"/>
        <w:rPr>
          <w:rFonts w:ascii="Bevan" w:hAnsi="Bevan" w:cs="Bevan"/>
          <w:b/>
          <w:color w:val="000000" w:themeColor="text1"/>
          <w:sz w:val="20"/>
          <w:szCs w:val="20"/>
        </w:rPr>
      </w:pPr>
      <w:r>
        <w:rPr>
          <w:rFonts w:ascii="Bevan" w:hAnsi="Bevan" w:cs="Bevan"/>
          <w:b/>
          <w:color w:val="000000" w:themeColor="text1"/>
          <w:sz w:val="20"/>
          <w:szCs w:val="20"/>
        </w:rPr>
        <w:t>I (Name &amp; Address) :…………………………………………………………………………………………………………………………………………..</w:t>
      </w:r>
    </w:p>
    <w:p w14:paraId="1AE5507E" w14:textId="53FAEBEB" w:rsidR="007E3AD4" w:rsidRDefault="007E3AD4" w:rsidP="00146C13">
      <w:pPr>
        <w:autoSpaceDE w:val="0"/>
        <w:autoSpaceDN w:val="0"/>
        <w:adjustRightInd w:val="0"/>
        <w:jc w:val="both"/>
        <w:rPr>
          <w:rFonts w:ascii="Bevan" w:hAnsi="Bevan" w:cs="Bevan"/>
          <w:b/>
          <w:color w:val="000000" w:themeColor="text1"/>
          <w:sz w:val="20"/>
          <w:szCs w:val="20"/>
        </w:rPr>
      </w:pPr>
      <w:r>
        <w:rPr>
          <w:rFonts w:ascii="Bevan" w:hAnsi="Bevan" w:cs="Bevan"/>
          <w:b/>
          <w:color w:val="000000" w:themeColor="text1"/>
          <w:sz w:val="20"/>
          <w:szCs w:val="20"/>
        </w:rPr>
        <w:t>…………………………………………………………………………………………………………………………………………………………………………..</w:t>
      </w:r>
    </w:p>
    <w:p w14:paraId="7D9CECC2" w14:textId="23A495CB" w:rsidR="007E3AD4" w:rsidRDefault="007E3AD4" w:rsidP="00146C13">
      <w:pPr>
        <w:autoSpaceDE w:val="0"/>
        <w:autoSpaceDN w:val="0"/>
        <w:adjustRightInd w:val="0"/>
        <w:jc w:val="both"/>
        <w:rPr>
          <w:rFonts w:ascii="Bevan" w:hAnsi="Bevan" w:cs="Bevan"/>
          <w:b/>
          <w:color w:val="000000" w:themeColor="text1"/>
          <w:sz w:val="20"/>
          <w:szCs w:val="20"/>
        </w:rPr>
      </w:pPr>
      <w:r>
        <w:rPr>
          <w:rFonts w:ascii="Bevan" w:hAnsi="Bevan" w:cs="Bevan"/>
          <w:b/>
          <w:color w:val="000000" w:themeColor="text1"/>
          <w:sz w:val="20"/>
          <w:szCs w:val="20"/>
        </w:rPr>
        <w:t>Being the parent (or guardian) of:  …………………………………………………………………………………………………………………….</w:t>
      </w:r>
    </w:p>
    <w:p w14:paraId="7C134AC9" w14:textId="20025222" w:rsidR="007E3AD4" w:rsidRDefault="007E3AD4" w:rsidP="00146C13">
      <w:pPr>
        <w:autoSpaceDE w:val="0"/>
        <w:autoSpaceDN w:val="0"/>
        <w:adjustRightInd w:val="0"/>
        <w:jc w:val="both"/>
        <w:rPr>
          <w:rFonts w:ascii="Bevan" w:hAnsi="Bevan" w:cs="Bevan"/>
          <w:b/>
          <w:color w:val="000000" w:themeColor="text1"/>
          <w:sz w:val="20"/>
          <w:szCs w:val="20"/>
        </w:rPr>
      </w:pPr>
      <w:r>
        <w:rPr>
          <w:rFonts w:ascii="Bevan" w:hAnsi="Bevan" w:cs="Bevan"/>
          <w:b/>
          <w:color w:val="000000" w:themeColor="text1"/>
          <w:sz w:val="20"/>
          <w:szCs w:val="20"/>
        </w:rPr>
        <w:t>Who was born on:……………………………………………………………………………………………………………………………………………..</w:t>
      </w:r>
    </w:p>
    <w:p w14:paraId="1415A20B" w14:textId="258875BA" w:rsidR="007E3AD4" w:rsidRDefault="007E3AD4" w:rsidP="00146C13">
      <w:pPr>
        <w:autoSpaceDE w:val="0"/>
        <w:autoSpaceDN w:val="0"/>
        <w:adjustRightInd w:val="0"/>
        <w:jc w:val="both"/>
        <w:rPr>
          <w:rFonts w:ascii="Bevan" w:hAnsi="Bevan" w:cs="Bevan"/>
          <w:b/>
          <w:color w:val="000000" w:themeColor="text1"/>
          <w:sz w:val="20"/>
          <w:szCs w:val="20"/>
        </w:rPr>
      </w:pPr>
      <w:r>
        <w:rPr>
          <w:rFonts w:ascii="Bevan" w:hAnsi="Bevan" w:cs="Bevan"/>
          <w:b/>
          <w:color w:val="000000" w:themeColor="text1"/>
          <w:sz w:val="20"/>
          <w:szCs w:val="20"/>
        </w:rPr>
        <w:t>HEREBY AGREE to your son/daughter participating in the above event promoted for an on behalf of the ELY Memorial Fund under its events Terms &amp; Conditions and DECLARE as follows:-</w:t>
      </w:r>
    </w:p>
    <w:p w14:paraId="7F192D25" w14:textId="5223C3DF" w:rsidR="007E3AD4" w:rsidRDefault="007E3AD4" w:rsidP="007E3AD4">
      <w:pPr>
        <w:pStyle w:val="ListParagraph"/>
        <w:numPr>
          <w:ilvl w:val="0"/>
          <w:numId w:val="10"/>
        </w:numPr>
        <w:autoSpaceDE w:val="0"/>
        <w:autoSpaceDN w:val="0"/>
        <w:adjustRightInd w:val="0"/>
        <w:ind w:left="567" w:hanging="567"/>
        <w:jc w:val="both"/>
        <w:rPr>
          <w:rFonts w:ascii="Bevan" w:hAnsi="Bevan" w:cs="Bevan"/>
          <w:b/>
          <w:color w:val="000000" w:themeColor="text1"/>
          <w:sz w:val="20"/>
          <w:szCs w:val="20"/>
        </w:rPr>
      </w:pPr>
      <w:r>
        <w:rPr>
          <w:rFonts w:ascii="Bevan" w:hAnsi="Bevan" w:cs="Bevan"/>
          <w:b/>
          <w:color w:val="000000" w:themeColor="text1"/>
          <w:sz w:val="20"/>
          <w:szCs w:val="20"/>
        </w:rPr>
        <w:t xml:space="preserve">I understand and agree that my son/daughter participates in the said event for the date mentioned above and is willing to undertake the activities of driving within a controlled environment with Go-Driving Instructors, learn basic car maintenance, basic roadside first aid and road safety workshops. </w:t>
      </w:r>
    </w:p>
    <w:p w14:paraId="2739A6B6" w14:textId="4D91CCD0" w:rsidR="007E3AD4" w:rsidRDefault="007E3AD4" w:rsidP="007E3AD4">
      <w:pPr>
        <w:pStyle w:val="ListParagraph"/>
        <w:numPr>
          <w:ilvl w:val="0"/>
          <w:numId w:val="10"/>
        </w:numPr>
        <w:autoSpaceDE w:val="0"/>
        <w:autoSpaceDN w:val="0"/>
        <w:adjustRightInd w:val="0"/>
        <w:ind w:left="567" w:hanging="567"/>
        <w:jc w:val="both"/>
        <w:rPr>
          <w:rFonts w:ascii="Bevan" w:hAnsi="Bevan" w:cs="Bevan"/>
          <w:b/>
          <w:color w:val="000000" w:themeColor="text1"/>
          <w:sz w:val="20"/>
          <w:szCs w:val="20"/>
        </w:rPr>
      </w:pPr>
      <w:r>
        <w:rPr>
          <w:rFonts w:ascii="Bevan" w:hAnsi="Bevan" w:cs="Bevan"/>
          <w:b/>
          <w:color w:val="000000" w:themeColor="text1"/>
          <w:sz w:val="20"/>
          <w:szCs w:val="20"/>
        </w:rPr>
        <w:t>I am satisfied that my son/daughter is sufficiently responsible</w:t>
      </w:r>
      <w:r w:rsidR="00E54BA2">
        <w:rPr>
          <w:rFonts w:ascii="Bevan" w:hAnsi="Bevan" w:cs="Bevan"/>
          <w:b/>
          <w:color w:val="000000" w:themeColor="text1"/>
          <w:sz w:val="20"/>
          <w:szCs w:val="20"/>
        </w:rPr>
        <w:t xml:space="preserve"> to participate and assume full responsibility for their own actions during the event.</w:t>
      </w:r>
    </w:p>
    <w:p w14:paraId="6D6B26DE" w14:textId="3032A5B9" w:rsidR="00E54BA2" w:rsidRDefault="00E54BA2" w:rsidP="007E3AD4">
      <w:pPr>
        <w:pStyle w:val="ListParagraph"/>
        <w:numPr>
          <w:ilvl w:val="0"/>
          <w:numId w:val="10"/>
        </w:numPr>
        <w:autoSpaceDE w:val="0"/>
        <w:autoSpaceDN w:val="0"/>
        <w:adjustRightInd w:val="0"/>
        <w:ind w:left="567" w:hanging="567"/>
        <w:jc w:val="both"/>
        <w:rPr>
          <w:rFonts w:ascii="Bevan" w:hAnsi="Bevan" w:cs="Bevan"/>
          <w:b/>
          <w:color w:val="000000" w:themeColor="text1"/>
          <w:sz w:val="20"/>
          <w:szCs w:val="20"/>
        </w:rPr>
      </w:pPr>
      <w:r>
        <w:rPr>
          <w:rFonts w:ascii="Bevan" w:hAnsi="Bevan" w:cs="Bevan"/>
          <w:b/>
          <w:color w:val="000000" w:themeColor="text1"/>
          <w:sz w:val="20"/>
          <w:szCs w:val="20"/>
        </w:rPr>
        <w:t xml:space="preserve">Your son’s/daughter’s information will only be used for this event and not used for any other purposes or shared with any other organisations.  </w:t>
      </w:r>
    </w:p>
    <w:p w14:paraId="220C69F9" w14:textId="6B496D18" w:rsidR="00E54BA2" w:rsidRDefault="00E54BA2" w:rsidP="007E3AD4">
      <w:pPr>
        <w:pStyle w:val="ListParagraph"/>
        <w:numPr>
          <w:ilvl w:val="0"/>
          <w:numId w:val="10"/>
        </w:numPr>
        <w:autoSpaceDE w:val="0"/>
        <w:autoSpaceDN w:val="0"/>
        <w:adjustRightInd w:val="0"/>
        <w:ind w:left="567" w:hanging="567"/>
        <w:jc w:val="both"/>
        <w:rPr>
          <w:rFonts w:ascii="Bevan" w:hAnsi="Bevan" w:cs="Bevan"/>
          <w:b/>
          <w:color w:val="000000" w:themeColor="text1"/>
          <w:sz w:val="20"/>
          <w:szCs w:val="20"/>
        </w:rPr>
      </w:pPr>
      <w:r>
        <w:rPr>
          <w:rFonts w:ascii="Bevan" w:hAnsi="Bevan" w:cs="Bevan"/>
          <w:b/>
          <w:color w:val="000000" w:themeColor="text1"/>
          <w:sz w:val="20"/>
          <w:szCs w:val="20"/>
        </w:rPr>
        <w:t>I consent to my son’s/daughter’s personal data to be used for this event.</w:t>
      </w:r>
    </w:p>
    <w:p w14:paraId="7AEB1346" w14:textId="383D064D" w:rsidR="00E54BA2" w:rsidRDefault="00E54BA2" w:rsidP="00E54BA2">
      <w:pPr>
        <w:autoSpaceDE w:val="0"/>
        <w:autoSpaceDN w:val="0"/>
        <w:adjustRightInd w:val="0"/>
        <w:jc w:val="both"/>
        <w:rPr>
          <w:rFonts w:ascii="Bevan" w:hAnsi="Bevan" w:cs="Bevan"/>
          <w:b/>
          <w:color w:val="000000" w:themeColor="text1"/>
          <w:sz w:val="20"/>
          <w:szCs w:val="20"/>
        </w:rPr>
      </w:pPr>
    </w:p>
    <w:p w14:paraId="1827976F" w14:textId="47BD0059" w:rsidR="00E54BA2" w:rsidRDefault="00E54BA2" w:rsidP="00E54BA2">
      <w:pPr>
        <w:pBdr>
          <w:bottom w:val="single" w:sz="6" w:space="1" w:color="auto"/>
        </w:pBdr>
        <w:autoSpaceDE w:val="0"/>
        <w:autoSpaceDN w:val="0"/>
        <w:adjustRightInd w:val="0"/>
        <w:jc w:val="both"/>
        <w:rPr>
          <w:rFonts w:ascii="Bevan" w:hAnsi="Bevan" w:cs="Bevan"/>
          <w:b/>
          <w:color w:val="000000" w:themeColor="text1"/>
          <w:sz w:val="20"/>
          <w:szCs w:val="20"/>
        </w:rPr>
      </w:pPr>
      <w:r>
        <w:rPr>
          <w:rFonts w:ascii="Bevan" w:hAnsi="Bevan" w:cs="Bevan"/>
          <w:b/>
          <w:color w:val="000000" w:themeColor="text1"/>
          <w:sz w:val="20"/>
          <w:szCs w:val="20"/>
        </w:rPr>
        <w:t>Signed: ……………………………………………………………………………………              Dated: ………………………………………………………….</w:t>
      </w:r>
    </w:p>
    <w:p w14:paraId="38C33E55" w14:textId="77777777" w:rsidR="00E54BA2" w:rsidRDefault="00E54BA2" w:rsidP="00E54BA2">
      <w:pPr>
        <w:pBdr>
          <w:bottom w:val="single" w:sz="6" w:space="1" w:color="auto"/>
        </w:pBdr>
        <w:autoSpaceDE w:val="0"/>
        <w:autoSpaceDN w:val="0"/>
        <w:adjustRightInd w:val="0"/>
        <w:jc w:val="both"/>
        <w:rPr>
          <w:rFonts w:ascii="Bevan" w:hAnsi="Bevan" w:cs="Bevan"/>
          <w:b/>
          <w:color w:val="000000" w:themeColor="text1"/>
          <w:sz w:val="20"/>
          <w:szCs w:val="20"/>
        </w:rPr>
      </w:pPr>
    </w:p>
    <w:p w14:paraId="22E64C6C" w14:textId="780EA179" w:rsidR="00E54BA2" w:rsidRDefault="00E54BA2" w:rsidP="00E54BA2">
      <w:pPr>
        <w:autoSpaceDE w:val="0"/>
        <w:autoSpaceDN w:val="0"/>
        <w:adjustRightInd w:val="0"/>
        <w:jc w:val="both"/>
        <w:rPr>
          <w:rFonts w:ascii="Bevan" w:hAnsi="Bevan" w:cs="Bevan"/>
          <w:b/>
          <w:color w:val="000000" w:themeColor="text1"/>
          <w:sz w:val="20"/>
          <w:szCs w:val="20"/>
        </w:rPr>
      </w:pPr>
    </w:p>
    <w:p w14:paraId="1EA92A19" w14:textId="4E23067E" w:rsidR="005808C5" w:rsidRDefault="00146C13" w:rsidP="00EB2EFD">
      <w:pPr>
        <w:autoSpaceDE w:val="0"/>
        <w:autoSpaceDN w:val="0"/>
        <w:adjustRightInd w:val="0"/>
        <w:rPr>
          <w:rFonts w:ascii="Bevan" w:hAnsi="Bevan" w:cs="Bevan"/>
          <w:b/>
          <w:color w:val="000000" w:themeColor="text1"/>
          <w:sz w:val="20"/>
          <w:szCs w:val="20"/>
        </w:rPr>
      </w:pPr>
      <w:r>
        <w:rPr>
          <w:rFonts w:ascii="Bevan" w:hAnsi="Bevan" w:cs="Bevan"/>
          <w:b/>
          <w:color w:val="000000" w:themeColor="text1"/>
          <w:sz w:val="20"/>
          <w:szCs w:val="20"/>
        </w:rPr>
        <w:t>Angela Tyler</w:t>
      </w:r>
      <w:r>
        <w:rPr>
          <w:rFonts w:ascii="Bevan" w:hAnsi="Bevan" w:cs="Bevan"/>
          <w:b/>
          <w:color w:val="000000" w:themeColor="text1"/>
          <w:sz w:val="20"/>
          <w:szCs w:val="20"/>
        </w:rPr>
        <w:br/>
        <w:t>Charity Manager</w:t>
      </w:r>
      <w:r>
        <w:rPr>
          <w:rFonts w:ascii="Bevan" w:hAnsi="Bevan" w:cs="Bevan"/>
          <w:b/>
          <w:color w:val="000000" w:themeColor="text1"/>
          <w:sz w:val="20"/>
          <w:szCs w:val="20"/>
        </w:rPr>
        <w:br/>
        <w:t>The ELY Memorial Fund</w:t>
      </w:r>
      <w:r w:rsidR="005808C5">
        <w:rPr>
          <w:rFonts w:ascii="Bevan" w:hAnsi="Bevan" w:cs="Bevan"/>
          <w:b/>
          <w:color w:val="000000" w:themeColor="text1"/>
          <w:sz w:val="20"/>
          <w:szCs w:val="20"/>
        </w:rPr>
        <w:br/>
        <w:t>Mobile: 07877591583</w:t>
      </w:r>
    </w:p>
    <w:p w14:paraId="2185621D" w14:textId="1511B586" w:rsidR="005808C5" w:rsidRPr="00E60770" w:rsidRDefault="005808C5" w:rsidP="00EB2EFD">
      <w:pPr>
        <w:autoSpaceDE w:val="0"/>
        <w:autoSpaceDN w:val="0"/>
        <w:adjustRightInd w:val="0"/>
        <w:rPr>
          <w:rFonts w:ascii="Bevan" w:hAnsi="Bevan" w:cs="Bevan"/>
          <w:b/>
          <w:color w:val="000000" w:themeColor="text1"/>
          <w:sz w:val="24"/>
          <w:szCs w:val="24"/>
        </w:rPr>
      </w:pPr>
    </w:p>
    <w:p w14:paraId="7803BE1A" w14:textId="166BE39B" w:rsidR="00E60770" w:rsidRDefault="00E60770" w:rsidP="00E60770">
      <w:pPr>
        <w:autoSpaceDE w:val="0"/>
        <w:autoSpaceDN w:val="0"/>
        <w:adjustRightInd w:val="0"/>
        <w:rPr>
          <w:rFonts w:ascii="Bevan" w:hAnsi="Bevan" w:cs="Bevan"/>
          <w:b/>
          <w:color w:val="000000" w:themeColor="text1"/>
          <w:sz w:val="28"/>
          <w:szCs w:val="28"/>
        </w:rPr>
      </w:pPr>
      <w:r w:rsidRPr="00E60770">
        <w:rPr>
          <w:rFonts w:ascii="Bevan" w:hAnsi="Bevan" w:cs="Bevan"/>
          <w:b/>
          <w:color w:val="000000" w:themeColor="text1"/>
          <w:sz w:val="28"/>
          <w:szCs w:val="28"/>
        </w:rPr>
        <w:t xml:space="preserve">Please </w:t>
      </w:r>
      <w:r w:rsidR="003335ED">
        <w:rPr>
          <w:rFonts w:ascii="Bevan" w:hAnsi="Bevan" w:cs="Bevan"/>
          <w:b/>
          <w:color w:val="000000" w:themeColor="text1"/>
          <w:sz w:val="28"/>
          <w:szCs w:val="28"/>
        </w:rPr>
        <w:t xml:space="preserve">sign &amp; date this page and return. </w:t>
      </w:r>
    </w:p>
    <w:p w14:paraId="77FAF7EC" w14:textId="77777777" w:rsidR="003335ED" w:rsidRPr="00E60770" w:rsidRDefault="003335ED" w:rsidP="00E60770">
      <w:pPr>
        <w:autoSpaceDE w:val="0"/>
        <w:autoSpaceDN w:val="0"/>
        <w:adjustRightInd w:val="0"/>
        <w:rPr>
          <w:rFonts w:ascii="Bevan" w:hAnsi="Bevan" w:cs="Bevan"/>
          <w:b/>
          <w:color w:val="000000" w:themeColor="text1"/>
          <w:sz w:val="28"/>
          <w:szCs w:val="28"/>
        </w:rPr>
      </w:pPr>
    </w:p>
    <w:p w14:paraId="636D97FD" w14:textId="091EE060" w:rsidR="005808C5" w:rsidRPr="00E60770" w:rsidRDefault="00E60770" w:rsidP="00EB2EFD">
      <w:pPr>
        <w:autoSpaceDE w:val="0"/>
        <w:autoSpaceDN w:val="0"/>
        <w:adjustRightInd w:val="0"/>
        <w:rPr>
          <w:rFonts w:ascii="Bevan" w:hAnsi="Bevan" w:cs="Bevan"/>
          <w:b/>
          <w:color w:val="000000" w:themeColor="text1"/>
          <w:sz w:val="28"/>
          <w:szCs w:val="28"/>
        </w:rPr>
      </w:pPr>
      <w:r>
        <w:rPr>
          <w:rFonts w:ascii="Bevan" w:hAnsi="Bevan" w:cs="Bevan"/>
          <w:b/>
          <w:color w:val="000000" w:themeColor="text1"/>
          <w:sz w:val="28"/>
          <w:szCs w:val="28"/>
        </w:rPr>
        <w:lastRenderedPageBreak/>
        <w:br/>
      </w:r>
      <w:r w:rsidR="005808C5" w:rsidRPr="00E60770">
        <w:rPr>
          <w:rFonts w:ascii="Bevan" w:hAnsi="Bevan" w:cs="Bevan"/>
          <w:b/>
          <w:color w:val="000000" w:themeColor="text1"/>
          <w:sz w:val="28"/>
          <w:szCs w:val="28"/>
        </w:rPr>
        <w:t xml:space="preserve">REFRESHMENTS AND LUNCH PROVIDED  - </w:t>
      </w:r>
    </w:p>
    <w:p w14:paraId="21EF1390" w14:textId="7373639E" w:rsidR="005808C5" w:rsidRPr="00E60770" w:rsidRDefault="005808C5" w:rsidP="00EB2EFD">
      <w:pPr>
        <w:autoSpaceDE w:val="0"/>
        <w:autoSpaceDN w:val="0"/>
        <w:adjustRightInd w:val="0"/>
        <w:rPr>
          <w:rFonts w:ascii="Bevan" w:hAnsi="Bevan" w:cs="Bevan"/>
          <w:bCs/>
          <w:color w:val="000000" w:themeColor="text1"/>
          <w:sz w:val="24"/>
          <w:szCs w:val="24"/>
        </w:rPr>
      </w:pPr>
      <w:r w:rsidRPr="00E60770">
        <w:rPr>
          <w:rFonts w:ascii="Bevan" w:hAnsi="Bevan" w:cs="Bevan"/>
          <w:bCs/>
          <w:color w:val="000000" w:themeColor="text1"/>
          <w:sz w:val="24"/>
          <w:szCs w:val="24"/>
        </w:rPr>
        <w:t xml:space="preserve">It will not be necessary for your Son/Daughter to bring refreshments or lunch this will be provided on the day.  However, if they want to bring their own water that is acceptable. </w:t>
      </w:r>
    </w:p>
    <w:p w14:paraId="04A42630" w14:textId="70BA153D" w:rsidR="005808C5" w:rsidRPr="00E60770" w:rsidRDefault="005808C5" w:rsidP="00EB2EFD">
      <w:pPr>
        <w:autoSpaceDE w:val="0"/>
        <w:autoSpaceDN w:val="0"/>
        <w:adjustRightInd w:val="0"/>
        <w:rPr>
          <w:rFonts w:ascii="Bevan" w:hAnsi="Bevan" w:cs="Bevan"/>
          <w:bCs/>
          <w:color w:val="000000" w:themeColor="text1"/>
          <w:sz w:val="24"/>
          <w:szCs w:val="24"/>
        </w:rPr>
      </w:pPr>
      <w:r w:rsidRPr="00E60770">
        <w:rPr>
          <w:rFonts w:ascii="Bevan" w:hAnsi="Bevan" w:cs="Bevan"/>
          <w:bCs/>
          <w:color w:val="000000" w:themeColor="text1"/>
          <w:sz w:val="24"/>
          <w:szCs w:val="24"/>
        </w:rPr>
        <w:t>Please state whether they have any allergies:-</w:t>
      </w:r>
    </w:p>
    <w:p w14:paraId="2DCDBC99" w14:textId="00927861" w:rsidR="005808C5" w:rsidRPr="00E60770" w:rsidRDefault="005808C5" w:rsidP="00EB2EFD">
      <w:pPr>
        <w:autoSpaceDE w:val="0"/>
        <w:autoSpaceDN w:val="0"/>
        <w:adjustRightInd w:val="0"/>
        <w:rPr>
          <w:rFonts w:ascii="Bevan" w:hAnsi="Bevan" w:cs="Bevan"/>
          <w:bCs/>
          <w:color w:val="000000" w:themeColor="text1"/>
          <w:sz w:val="24"/>
          <w:szCs w:val="24"/>
        </w:rPr>
      </w:pPr>
      <w:r w:rsidRPr="00E60770">
        <w:rPr>
          <w:rFonts w:ascii="Bevan" w:hAnsi="Bevan" w:cs="Bevan"/>
          <w:bCs/>
          <w:color w:val="000000" w:themeColor="text1"/>
          <w:sz w:val="24"/>
          <w:szCs w:val="24"/>
        </w:rPr>
        <w:t>…………………………………………………………………………………………………………………………………………………………</w:t>
      </w:r>
    </w:p>
    <w:p w14:paraId="6E508E60" w14:textId="0E20C8E1" w:rsidR="005808C5" w:rsidRPr="00E60770" w:rsidRDefault="005808C5" w:rsidP="00EB2EFD">
      <w:pPr>
        <w:autoSpaceDE w:val="0"/>
        <w:autoSpaceDN w:val="0"/>
        <w:adjustRightInd w:val="0"/>
        <w:rPr>
          <w:rFonts w:ascii="Bevan" w:hAnsi="Bevan" w:cs="Bevan"/>
          <w:bCs/>
          <w:color w:val="000000" w:themeColor="text1"/>
          <w:sz w:val="24"/>
          <w:szCs w:val="24"/>
        </w:rPr>
      </w:pPr>
      <w:r w:rsidRPr="00E60770">
        <w:rPr>
          <w:rFonts w:ascii="Bevan" w:hAnsi="Bevan" w:cs="Bevan"/>
          <w:bCs/>
          <w:color w:val="000000" w:themeColor="text1"/>
          <w:sz w:val="24"/>
          <w:szCs w:val="24"/>
        </w:rPr>
        <w:t>…………………………………………………………………………………………………………………………………………………………</w:t>
      </w:r>
    </w:p>
    <w:p w14:paraId="2C46CD12" w14:textId="3335F126" w:rsidR="005808C5" w:rsidRPr="00E60770" w:rsidRDefault="005808C5" w:rsidP="00EB2EFD">
      <w:pPr>
        <w:autoSpaceDE w:val="0"/>
        <w:autoSpaceDN w:val="0"/>
        <w:adjustRightInd w:val="0"/>
        <w:rPr>
          <w:rFonts w:ascii="Bevan" w:hAnsi="Bevan" w:cs="Bevan"/>
          <w:bCs/>
          <w:color w:val="000000" w:themeColor="text1"/>
          <w:sz w:val="24"/>
          <w:szCs w:val="24"/>
        </w:rPr>
      </w:pPr>
    </w:p>
    <w:p w14:paraId="0AE587C0" w14:textId="45F6A5AE" w:rsidR="005808C5" w:rsidRDefault="005808C5" w:rsidP="00EB2EFD">
      <w:pPr>
        <w:autoSpaceDE w:val="0"/>
        <w:autoSpaceDN w:val="0"/>
        <w:adjustRightInd w:val="0"/>
        <w:rPr>
          <w:rFonts w:ascii="Bevan" w:hAnsi="Bevan" w:cs="Bevan"/>
          <w:bCs/>
          <w:color w:val="000000" w:themeColor="text1"/>
          <w:sz w:val="20"/>
          <w:szCs w:val="20"/>
        </w:rPr>
      </w:pPr>
    </w:p>
    <w:p w14:paraId="223EE04D" w14:textId="56E9F150" w:rsidR="005808C5" w:rsidRPr="00E60770" w:rsidRDefault="005808C5" w:rsidP="00EB2EFD">
      <w:pPr>
        <w:autoSpaceDE w:val="0"/>
        <w:autoSpaceDN w:val="0"/>
        <w:adjustRightInd w:val="0"/>
        <w:rPr>
          <w:rFonts w:ascii="Bevan" w:hAnsi="Bevan" w:cs="Bevan"/>
          <w:b/>
          <w:color w:val="000000" w:themeColor="text1"/>
          <w:sz w:val="28"/>
          <w:szCs w:val="28"/>
        </w:rPr>
      </w:pPr>
      <w:r w:rsidRPr="00E60770">
        <w:rPr>
          <w:rFonts w:ascii="Bevan" w:hAnsi="Bevan" w:cs="Bevan"/>
          <w:b/>
          <w:color w:val="000000" w:themeColor="text1"/>
          <w:sz w:val="28"/>
          <w:szCs w:val="28"/>
        </w:rPr>
        <w:t>MEDICATION:</w:t>
      </w:r>
    </w:p>
    <w:p w14:paraId="67DB79DA" w14:textId="5E972E54" w:rsidR="005808C5" w:rsidRPr="00E60770" w:rsidRDefault="005808C5" w:rsidP="00EB2EFD">
      <w:pPr>
        <w:autoSpaceDE w:val="0"/>
        <w:autoSpaceDN w:val="0"/>
        <w:adjustRightInd w:val="0"/>
        <w:rPr>
          <w:rFonts w:ascii="Bevan" w:hAnsi="Bevan" w:cs="Bevan"/>
          <w:bCs/>
          <w:color w:val="000000" w:themeColor="text1"/>
          <w:sz w:val="24"/>
          <w:szCs w:val="24"/>
        </w:rPr>
      </w:pPr>
      <w:r w:rsidRPr="00E60770">
        <w:rPr>
          <w:rFonts w:ascii="Bevan" w:hAnsi="Bevan" w:cs="Bevan"/>
          <w:bCs/>
          <w:color w:val="000000" w:themeColor="text1"/>
          <w:sz w:val="24"/>
          <w:szCs w:val="24"/>
        </w:rPr>
        <w:t xml:space="preserve">Please do let us know if your Son/Daughter takes any medication that may affect their ability to drive and participate in the workshops. </w:t>
      </w:r>
    </w:p>
    <w:p w14:paraId="11B09A7C" w14:textId="247CA265" w:rsidR="005808C5" w:rsidRPr="00E60770" w:rsidRDefault="005808C5" w:rsidP="00EB2EFD">
      <w:pPr>
        <w:autoSpaceDE w:val="0"/>
        <w:autoSpaceDN w:val="0"/>
        <w:adjustRightInd w:val="0"/>
        <w:rPr>
          <w:rFonts w:ascii="Bevan" w:hAnsi="Bevan" w:cs="Bevan"/>
          <w:bCs/>
          <w:color w:val="000000" w:themeColor="text1"/>
          <w:sz w:val="24"/>
          <w:szCs w:val="24"/>
        </w:rPr>
      </w:pPr>
      <w:r w:rsidRPr="00E60770">
        <w:rPr>
          <w:rFonts w:ascii="Bevan" w:hAnsi="Bevan" w:cs="Bevan"/>
          <w:bCs/>
          <w:color w:val="000000" w:themeColor="text1"/>
          <w:sz w:val="24"/>
          <w:szCs w:val="24"/>
        </w:rPr>
        <w:t>…………………………………………………………………………………………………………………………………………………………</w:t>
      </w:r>
    </w:p>
    <w:p w14:paraId="68CDDC59" w14:textId="5C6ED3E8" w:rsidR="005808C5" w:rsidRPr="00E60770" w:rsidRDefault="005808C5" w:rsidP="00EB2EFD">
      <w:pPr>
        <w:autoSpaceDE w:val="0"/>
        <w:autoSpaceDN w:val="0"/>
        <w:adjustRightInd w:val="0"/>
        <w:rPr>
          <w:rFonts w:ascii="Bevan" w:hAnsi="Bevan" w:cs="Bevan"/>
          <w:bCs/>
          <w:color w:val="000000" w:themeColor="text1"/>
          <w:sz w:val="24"/>
          <w:szCs w:val="24"/>
        </w:rPr>
      </w:pPr>
      <w:r w:rsidRPr="00E60770">
        <w:rPr>
          <w:rFonts w:ascii="Bevan" w:hAnsi="Bevan" w:cs="Bevan"/>
          <w:bCs/>
          <w:color w:val="000000" w:themeColor="text1"/>
          <w:sz w:val="24"/>
          <w:szCs w:val="24"/>
        </w:rPr>
        <w:t>…………………………………………………………………………………………………………………………………………………………</w:t>
      </w:r>
    </w:p>
    <w:p w14:paraId="441463FF" w14:textId="6AB867CF" w:rsidR="005808C5" w:rsidRDefault="005808C5" w:rsidP="00EB2EFD">
      <w:pPr>
        <w:autoSpaceDE w:val="0"/>
        <w:autoSpaceDN w:val="0"/>
        <w:adjustRightInd w:val="0"/>
        <w:rPr>
          <w:rFonts w:ascii="Bevan" w:hAnsi="Bevan" w:cs="Bevan"/>
          <w:bCs/>
          <w:color w:val="000000" w:themeColor="text1"/>
          <w:sz w:val="20"/>
          <w:szCs w:val="20"/>
        </w:rPr>
      </w:pPr>
    </w:p>
    <w:p w14:paraId="3F735B46" w14:textId="5FFAA818" w:rsidR="00E60770" w:rsidRDefault="00E60770" w:rsidP="00EB2EFD">
      <w:pPr>
        <w:autoSpaceDE w:val="0"/>
        <w:autoSpaceDN w:val="0"/>
        <w:adjustRightInd w:val="0"/>
        <w:rPr>
          <w:rFonts w:ascii="Bevan" w:hAnsi="Bevan" w:cs="Bevan"/>
          <w:bCs/>
          <w:color w:val="000000" w:themeColor="text1"/>
          <w:sz w:val="20"/>
          <w:szCs w:val="20"/>
        </w:rPr>
      </w:pPr>
      <w:r>
        <w:rPr>
          <w:rFonts w:ascii="Bevan" w:hAnsi="Bevan" w:cs="Bevan"/>
          <w:bCs/>
          <w:color w:val="000000" w:themeColor="text1"/>
          <w:sz w:val="20"/>
          <w:szCs w:val="20"/>
        </w:rPr>
        <w:t>………………………………………………………………………………………………………………………………………………………………………………….</w:t>
      </w:r>
    </w:p>
    <w:p w14:paraId="2669E8C2" w14:textId="440764C9" w:rsidR="00E60770" w:rsidRDefault="00E60770" w:rsidP="00EB2EFD">
      <w:pPr>
        <w:autoSpaceDE w:val="0"/>
        <w:autoSpaceDN w:val="0"/>
        <w:adjustRightInd w:val="0"/>
        <w:rPr>
          <w:rFonts w:ascii="Bevan" w:hAnsi="Bevan" w:cs="Bevan"/>
          <w:b/>
          <w:color w:val="000000" w:themeColor="text1"/>
          <w:sz w:val="20"/>
          <w:szCs w:val="20"/>
        </w:rPr>
      </w:pPr>
    </w:p>
    <w:p w14:paraId="6AB244B0" w14:textId="7D2C63F0" w:rsidR="003335ED" w:rsidRPr="003335ED" w:rsidRDefault="003335ED" w:rsidP="00EB2EFD">
      <w:pPr>
        <w:autoSpaceDE w:val="0"/>
        <w:autoSpaceDN w:val="0"/>
        <w:adjustRightInd w:val="0"/>
        <w:rPr>
          <w:rFonts w:ascii="Bevan" w:hAnsi="Bevan" w:cs="Bevan"/>
          <w:b/>
          <w:color w:val="000000" w:themeColor="text1"/>
          <w:sz w:val="20"/>
          <w:szCs w:val="20"/>
        </w:rPr>
      </w:pPr>
      <w:r>
        <w:rPr>
          <w:rFonts w:ascii="Bevan" w:hAnsi="Bevan" w:cs="Bevan"/>
          <w:b/>
          <w:color w:val="000000" w:themeColor="text1"/>
          <w:sz w:val="20"/>
          <w:szCs w:val="20"/>
        </w:rPr>
        <w:t xml:space="preserve">Please complete and return </w:t>
      </w:r>
      <w:r w:rsidR="000077DE">
        <w:rPr>
          <w:rFonts w:ascii="Bevan" w:hAnsi="Bevan" w:cs="Bevan"/>
          <w:b/>
          <w:color w:val="000000" w:themeColor="text1"/>
          <w:sz w:val="20"/>
          <w:szCs w:val="20"/>
        </w:rPr>
        <w:t xml:space="preserve">this </w:t>
      </w:r>
      <w:r>
        <w:rPr>
          <w:rFonts w:ascii="Bevan" w:hAnsi="Bevan" w:cs="Bevan"/>
          <w:b/>
          <w:color w:val="000000" w:themeColor="text1"/>
          <w:sz w:val="20"/>
          <w:szCs w:val="20"/>
        </w:rPr>
        <w:t>page.</w:t>
      </w:r>
    </w:p>
    <w:p w14:paraId="1908E6FC" w14:textId="77777777" w:rsidR="003335ED" w:rsidRDefault="003335ED" w:rsidP="00EB2EFD">
      <w:pPr>
        <w:autoSpaceDE w:val="0"/>
        <w:autoSpaceDN w:val="0"/>
        <w:adjustRightInd w:val="0"/>
        <w:rPr>
          <w:rFonts w:ascii="Bevan" w:hAnsi="Bevan" w:cs="Bevan"/>
          <w:b/>
          <w:color w:val="000000" w:themeColor="text1"/>
          <w:sz w:val="24"/>
          <w:szCs w:val="24"/>
        </w:rPr>
      </w:pPr>
    </w:p>
    <w:p w14:paraId="61F16CB3" w14:textId="472CB42C" w:rsidR="00E60770" w:rsidRPr="00E60770" w:rsidRDefault="00E60770" w:rsidP="00EB2EFD">
      <w:pPr>
        <w:autoSpaceDE w:val="0"/>
        <w:autoSpaceDN w:val="0"/>
        <w:adjustRightInd w:val="0"/>
        <w:rPr>
          <w:rFonts w:ascii="Bevan" w:hAnsi="Bevan" w:cs="Bevan"/>
          <w:b/>
          <w:color w:val="000000" w:themeColor="text1"/>
          <w:sz w:val="24"/>
          <w:szCs w:val="24"/>
        </w:rPr>
      </w:pPr>
      <w:r w:rsidRPr="00E60770">
        <w:rPr>
          <w:rFonts w:ascii="Bevan" w:hAnsi="Bevan" w:cs="Bevan"/>
          <w:b/>
          <w:color w:val="000000" w:themeColor="text1"/>
          <w:sz w:val="24"/>
          <w:szCs w:val="24"/>
        </w:rPr>
        <w:t xml:space="preserve">Name:  </w:t>
      </w:r>
      <w:r w:rsidRPr="00E60770">
        <w:rPr>
          <w:rFonts w:ascii="Bevan" w:hAnsi="Bevan" w:cs="Bevan"/>
          <w:b/>
          <w:color w:val="000000" w:themeColor="text1"/>
          <w:sz w:val="24"/>
          <w:szCs w:val="24"/>
        </w:rPr>
        <w:tab/>
      </w:r>
      <w:r w:rsidRPr="00E60770">
        <w:rPr>
          <w:rFonts w:ascii="Bevan" w:hAnsi="Bevan" w:cs="Bevan"/>
          <w:b/>
          <w:color w:val="000000" w:themeColor="text1"/>
          <w:sz w:val="24"/>
          <w:szCs w:val="24"/>
        </w:rPr>
        <w:tab/>
      </w:r>
      <w:r w:rsidRPr="00E60770">
        <w:rPr>
          <w:rFonts w:ascii="Bevan" w:hAnsi="Bevan" w:cs="Bevan"/>
          <w:b/>
          <w:color w:val="000000" w:themeColor="text1"/>
          <w:sz w:val="24"/>
          <w:szCs w:val="24"/>
        </w:rPr>
        <w:tab/>
        <w:t xml:space="preserve">  </w:t>
      </w:r>
      <w:r w:rsidR="00F27EB5">
        <w:rPr>
          <w:rFonts w:ascii="Bevan" w:hAnsi="Bevan" w:cs="Bevan"/>
          <w:b/>
          <w:color w:val="000000" w:themeColor="text1"/>
          <w:sz w:val="24"/>
          <w:szCs w:val="24"/>
        </w:rPr>
        <w:t xml:space="preserve">                             </w:t>
      </w:r>
      <w:r w:rsidRPr="00E60770">
        <w:rPr>
          <w:rFonts w:ascii="Bevan" w:hAnsi="Bevan" w:cs="Bevan"/>
          <w:b/>
          <w:color w:val="000000" w:themeColor="text1"/>
          <w:sz w:val="24"/>
          <w:szCs w:val="24"/>
        </w:rPr>
        <w:t xml:space="preserve">Date attending YDE:   </w:t>
      </w:r>
    </w:p>
    <w:p w14:paraId="1598BF88" w14:textId="58C67666" w:rsidR="00E60770" w:rsidRPr="00E60770" w:rsidRDefault="00E60770" w:rsidP="00E60770">
      <w:pPr>
        <w:autoSpaceDE w:val="0"/>
        <w:autoSpaceDN w:val="0"/>
        <w:adjustRightInd w:val="0"/>
        <w:jc w:val="both"/>
        <w:rPr>
          <w:rFonts w:ascii="Bevan" w:hAnsi="Bevan" w:cs="Bevan"/>
          <w:b/>
          <w:color w:val="000000" w:themeColor="text1"/>
          <w:sz w:val="24"/>
          <w:szCs w:val="24"/>
        </w:rPr>
      </w:pPr>
      <w:r w:rsidRPr="00E60770">
        <w:rPr>
          <w:rFonts w:ascii="Bevan" w:hAnsi="Bevan" w:cs="Bevan"/>
          <w:b/>
          <w:color w:val="000000" w:themeColor="text1"/>
          <w:sz w:val="24"/>
          <w:szCs w:val="24"/>
        </w:rPr>
        <w:t xml:space="preserve">Payment is due by the </w:t>
      </w:r>
      <w:r w:rsidR="003335ED">
        <w:rPr>
          <w:rFonts w:ascii="Bevan" w:hAnsi="Bevan" w:cs="Bevan"/>
          <w:b/>
          <w:color w:val="000000" w:themeColor="text1"/>
          <w:sz w:val="24"/>
          <w:szCs w:val="24"/>
        </w:rPr>
        <w:t>10</w:t>
      </w:r>
      <w:r w:rsidR="003335ED" w:rsidRPr="003335ED">
        <w:rPr>
          <w:rFonts w:ascii="Bevan" w:hAnsi="Bevan" w:cs="Bevan"/>
          <w:b/>
          <w:color w:val="000000" w:themeColor="text1"/>
          <w:sz w:val="24"/>
          <w:szCs w:val="24"/>
          <w:vertAlign w:val="superscript"/>
        </w:rPr>
        <w:t>th</w:t>
      </w:r>
      <w:r w:rsidR="003335ED">
        <w:rPr>
          <w:rFonts w:ascii="Bevan" w:hAnsi="Bevan" w:cs="Bevan"/>
          <w:b/>
          <w:color w:val="000000" w:themeColor="text1"/>
          <w:sz w:val="24"/>
          <w:szCs w:val="24"/>
        </w:rPr>
        <w:t xml:space="preserve"> July 2023 </w:t>
      </w:r>
    </w:p>
    <w:p w14:paraId="76643C9F" w14:textId="3716513A" w:rsidR="0012245F" w:rsidRDefault="00E60770" w:rsidP="00E60770">
      <w:pPr>
        <w:autoSpaceDE w:val="0"/>
        <w:autoSpaceDN w:val="0"/>
        <w:adjustRightInd w:val="0"/>
        <w:rPr>
          <w:rFonts w:ascii="Bevan" w:hAnsi="Bevan" w:cs="Bevan"/>
          <w:bCs/>
          <w:color w:val="000000" w:themeColor="text1"/>
          <w:sz w:val="24"/>
          <w:szCs w:val="24"/>
        </w:rPr>
      </w:pPr>
      <w:r w:rsidRPr="0012245F">
        <w:rPr>
          <w:rFonts w:ascii="Bevan" w:hAnsi="Bevan" w:cs="Bevan"/>
          <w:b/>
          <w:color w:val="000000" w:themeColor="text1"/>
          <w:sz w:val="24"/>
          <w:szCs w:val="24"/>
        </w:rPr>
        <w:t xml:space="preserve">Fee of £25.00 </w:t>
      </w:r>
    </w:p>
    <w:p w14:paraId="3D63D8F5" w14:textId="1B0C6FE0" w:rsidR="0012245F" w:rsidRDefault="0012245F" w:rsidP="00E60770">
      <w:pPr>
        <w:autoSpaceDE w:val="0"/>
        <w:autoSpaceDN w:val="0"/>
        <w:adjustRightInd w:val="0"/>
        <w:rPr>
          <w:rFonts w:ascii="Bevan" w:hAnsi="Bevan" w:cs="Bevan"/>
          <w:bCs/>
          <w:color w:val="000000" w:themeColor="text1"/>
          <w:sz w:val="24"/>
          <w:szCs w:val="24"/>
        </w:rPr>
      </w:pPr>
      <w:r>
        <w:rPr>
          <w:rFonts w:ascii="Bevan" w:hAnsi="Bevan" w:cs="Bevan"/>
          <w:bCs/>
          <w:color w:val="000000" w:themeColor="text1"/>
          <w:sz w:val="24"/>
          <w:szCs w:val="24"/>
        </w:rPr>
        <w:t>BACs:  The ELY Memorial Fund,  Lloyds Bank</w:t>
      </w:r>
      <w:r>
        <w:rPr>
          <w:rFonts w:ascii="Bevan" w:hAnsi="Bevan" w:cs="Bevan"/>
          <w:bCs/>
          <w:color w:val="000000" w:themeColor="text1"/>
          <w:sz w:val="24"/>
          <w:szCs w:val="24"/>
        </w:rPr>
        <w:br/>
        <w:t xml:space="preserve">             Sort Code:  30-80-55  Account No:  </w:t>
      </w:r>
      <w:r w:rsidR="003335ED">
        <w:rPr>
          <w:rFonts w:ascii="Bevan" w:hAnsi="Bevan" w:cs="Bevan"/>
          <w:bCs/>
          <w:color w:val="000000" w:themeColor="text1"/>
          <w:sz w:val="24"/>
          <w:szCs w:val="24"/>
        </w:rPr>
        <w:t>79355060</w:t>
      </w:r>
      <w:r>
        <w:rPr>
          <w:rFonts w:ascii="Bevan" w:hAnsi="Bevan" w:cs="Bevan"/>
          <w:bCs/>
          <w:color w:val="000000" w:themeColor="text1"/>
          <w:sz w:val="24"/>
          <w:szCs w:val="24"/>
        </w:rPr>
        <w:t xml:space="preserve">      </w:t>
      </w:r>
    </w:p>
    <w:p w14:paraId="342E7175" w14:textId="08063E78" w:rsidR="003335ED" w:rsidRDefault="0012245F" w:rsidP="00E60770">
      <w:pPr>
        <w:autoSpaceDE w:val="0"/>
        <w:autoSpaceDN w:val="0"/>
        <w:adjustRightInd w:val="0"/>
        <w:rPr>
          <w:rFonts w:ascii="Bevan" w:hAnsi="Bevan" w:cs="Bevan"/>
          <w:bCs/>
          <w:color w:val="000000" w:themeColor="text1"/>
          <w:sz w:val="24"/>
          <w:szCs w:val="24"/>
        </w:rPr>
      </w:pPr>
      <w:r>
        <w:rPr>
          <w:rFonts w:ascii="Bevan" w:hAnsi="Bevan" w:cs="Bevan"/>
          <w:bCs/>
          <w:color w:val="000000" w:themeColor="text1"/>
          <w:sz w:val="24"/>
          <w:szCs w:val="24"/>
        </w:rPr>
        <w:t>C</w:t>
      </w:r>
      <w:r w:rsidR="00E60770" w:rsidRPr="0051331F">
        <w:rPr>
          <w:rFonts w:ascii="Bevan" w:hAnsi="Bevan" w:cs="Bevan"/>
          <w:bCs/>
          <w:color w:val="000000" w:themeColor="text1"/>
          <w:sz w:val="24"/>
          <w:szCs w:val="24"/>
        </w:rPr>
        <w:t>heque to:-</w:t>
      </w:r>
      <w:r>
        <w:rPr>
          <w:rFonts w:ascii="Bevan" w:hAnsi="Bevan" w:cs="Bevan"/>
          <w:bCs/>
          <w:color w:val="000000" w:themeColor="text1"/>
          <w:sz w:val="24"/>
          <w:szCs w:val="24"/>
        </w:rPr>
        <w:t xml:space="preserve">  </w:t>
      </w:r>
      <w:r w:rsidR="00E60770" w:rsidRPr="0051331F">
        <w:rPr>
          <w:rFonts w:ascii="Bevan" w:hAnsi="Bevan" w:cs="Bevan"/>
          <w:bCs/>
          <w:color w:val="000000" w:themeColor="text1"/>
          <w:sz w:val="24"/>
          <w:szCs w:val="24"/>
        </w:rPr>
        <w:t xml:space="preserve"> “THE ELY MEMORIAL FUND”, </w:t>
      </w:r>
      <w:r w:rsidR="00E60770" w:rsidRPr="0051331F">
        <w:rPr>
          <w:rFonts w:ascii="Bevan" w:hAnsi="Bevan" w:cs="Bevan"/>
          <w:bCs/>
          <w:color w:val="000000" w:themeColor="text1"/>
          <w:sz w:val="24"/>
          <w:szCs w:val="24"/>
        </w:rPr>
        <w:br/>
        <w:t xml:space="preserve">3 Avocet Road, Holmer, Hereford HR4 9WA </w:t>
      </w:r>
      <w:r w:rsidR="00E60770" w:rsidRPr="0051331F">
        <w:rPr>
          <w:rFonts w:ascii="Bevan" w:hAnsi="Bevan" w:cs="Bevan"/>
          <w:bCs/>
          <w:color w:val="000000" w:themeColor="text1"/>
          <w:sz w:val="24"/>
          <w:szCs w:val="24"/>
        </w:rPr>
        <w:br/>
      </w:r>
      <w:r w:rsidR="003335ED">
        <w:rPr>
          <w:rFonts w:ascii="Bevan" w:hAnsi="Bevan" w:cs="Bevan"/>
          <w:bCs/>
          <w:color w:val="000000" w:themeColor="text1"/>
          <w:sz w:val="24"/>
          <w:szCs w:val="24"/>
        </w:rPr>
        <w:br/>
        <w:t xml:space="preserve">Email:  </w:t>
      </w:r>
      <w:hyperlink r:id="rId7" w:history="1">
        <w:r w:rsidR="003335ED" w:rsidRPr="005F432C">
          <w:rPr>
            <w:rStyle w:val="Hyperlink"/>
            <w:rFonts w:ascii="Bevan" w:hAnsi="Bevan" w:cs="Bevan"/>
            <w:bCs/>
            <w:sz w:val="24"/>
            <w:szCs w:val="24"/>
          </w:rPr>
          <w:t>hugs4u@ely-memorial-fund.org.uk</w:t>
        </w:r>
      </w:hyperlink>
      <w:r w:rsidR="003335ED">
        <w:rPr>
          <w:rFonts w:ascii="Bevan" w:hAnsi="Bevan" w:cs="Bevan"/>
          <w:bCs/>
          <w:color w:val="000000" w:themeColor="text1"/>
          <w:sz w:val="24"/>
          <w:szCs w:val="24"/>
        </w:rPr>
        <w:t xml:space="preserve"> </w:t>
      </w:r>
    </w:p>
    <w:p w14:paraId="39DA2F0B" w14:textId="1AB3FEB9" w:rsidR="00E60770" w:rsidRPr="00E60770" w:rsidRDefault="00E60770" w:rsidP="00E60770">
      <w:pPr>
        <w:autoSpaceDE w:val="0"/>
        <w:autoSpaceDN w:val="0"/>
        <w:adjustRightInd w:val="0"/>
        <w:rPr>
          <w:rFonts w:ascii="Bevan" w:hAnsi="Bevan" w:cs="Bevan"/>
          <w:b/>
          <w:color w:val="000000" w:themeColor="text1"/>
          <w:sz w:val="24"/>
          <w:szCs w:val="24"/>
        </w:rPr>
      </w:pPr>
      <w:r w:rsidRPr="0051331F">
        <w:rPr>
          <w:rFonts w:ascii="Bevan" w:hAnsi="Bevan" w:cs="Bevan"/>
          <w:bCs/>
          <w:color w:val="000000" w:themeColor="text1"/>
          <w:sz w:val="24"/>
          <w:szCs w:val="24"/>
        </w:rPr>
        <w:t xml:space="preserve">Cash payment can be delivered to the above address.  </w:t>
      </w:r>
    </w:p>
    <w:sectPr w:rsidR="00E60770" w:rsidRPr="00E60770" w:rsidSect="00E60770">
      <w:pgSz w:w="11906" w:h="16838"/>
      <w:pgMar w:top="567" w:right="1134"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van">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FA3"/>
    <w:multiLevelType w:val="hybridMultilevel"/>
    <w:tmpl w:val="6576E430"/>
    <w:lvl w:ilvl="0" w:tplc="B9882C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23AC9"/>
    <w:multiLevelType w:val="hybridMultilevel"/>
    <w:tmpl w:val="CB74B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D2670"/>
    <w:multiLevelType w:val="hybridMultilevel"/>
    <w:tmpl w:val="2714A99A"/>
    <w:lvl w:ilvl="0" w:tplc="62CA44FE">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127D2"/>
    <w:multiLevelType w:val="hybridMultilevel"/>
    <w:tmpl w:val="16344ACC"/>
    <w:lvl w:ilvl="0" w:tplc="B9882C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11CD7"/>
    <w:multiLevelType w:val="hybridMultilevel"/>
    <w:tmpl w:val="5AC0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17E78"/>
    <w:multiLevelType w:val="hybridMultilevel"/>
    <w:tmpl w:val="25BCEB0E"/>
    <w:lvl w:ilvl="0" w:tplc="148A483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95086"/>
    <w:multiLevelType w:val="multilevel"/>
    <w:tmpl w:val="C4DA658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275294"/>
    <w:multiLevelType w:val="hybridMultilevel"/>
    <w:tmpl w:val="AD9E2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C5C11"/>
    <w:multiLevelType w:val="hybridMultilevel"/>
    <w:tmpl w:val="7E42422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4F00C4"/>
    <w:multiLevelType w:val="hybridMultilevel"/>
    <w:tmpl w:val="2B4EBE38"/>
    <w:lvl w:ilvl="0" w:tplc="07803D2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1751746">
    <w:abstractNumId w:val="0"/>
  </w:num>
  <w:num w:numId="2" w16cid:durableId="352271266">
    <w:abstractNumId w:val="4"/>
  </w:num>
  <w:num w:numId="3" w16cid:durableId="528031487">
    <w:abstractNumId w:val="3"/>
  </w:num>
  <w:num w:numId="4" w16cid:durableId="1472332840">
    <w:abstractNumId w:val="5"/>
  </w:num>
  <w:num w:numId="5" w16cid:durableId="550851168">
    <w:abstractNumId w:val="6"/>
  </w:num>
  <w:num w:numId="6" w16cid:durableId="1744178446">
    <w:abstractNumId w:val="9"/>
  </w:num>
  <w:num w:numId="7" w16cid:durableId="1711803442">
    <w:abstractNumId w:val="1"/>
  </w:num>
  <w:num w:numId="8" w16cid:durableId="583102538">
    <w:abstractNumId w:val="8"/>
  </w:num>
  <w:num w:numId="9" w16cid:durableId="551961486">
    <w:abstractNumId w:val="2"/>
  </w:num>
  <w:num w:numId="10" w16cid:durableId="1019430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A9"/>
    <w:rsid w:val="000077DE"/>
    <w:rsid w:val="000353F4"/>
    <w:rsid w:val="0012245F"/>
    <w:rsid w:val="00146C13"/>
    <w:rsid w:val="00286F03"/>
    <w:rsid w:val="00304317"/>
    <w:rsid w:val="003335ED"/>
    <w:rsid w:val="003B7B90"/>
    <w:rsid w:val="004E337D"/>
    <w:rsid w:val="004E52FC"/>
    <w:rsid w:val="0051331F"/>
    <w:rsid w:val="00540C88"/>
    <w:rsid w:val="005808C5"/>
    <w:rsid w:val="00582A43"/>
    <w:rsid w:val="005D52A5"/>
    <w:rsid w:val="006A5CF0"/>
    <w:rsid w:val="007241A9"/>
    <w:rsid w:val="007E3AD4"/>
    <w:rsid w:val="008B5BB0"/>
    <w:rsid w:val="00C018D6"/>
    <w:rsid w:val="00D111AB"/>
    <w:rsid w:val="00DB19F5"/>
    <w:rsid w:val="00E54BA2"/>
    <w:rsid w:val="00E60770"/>
    <w:rsid w:val="00EB2EFD"/>
    <w:rsid w:val="00F27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7DE0"/>
  <w15:chartTrackingRefBased/>
  <w15:docId w15:val="{8BBD9C47-8A95-4B9C-BFA2-C94BCE2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1A9"/>
    <w:pPr>
      <w:ind w:left="720"/>
      <w:contextualSpacing/>
    </w:pPr>
  </w:style>
  <w:style w:type="character" w:styleId="Hyperlink">
    <w:name w:val="Hyperlink"/>
    <w:basedOn w:val="DefaultParagraphFont"/>
    <w:uiPriority w:val="99"/>
    <w:unhideWhenUsed/>
    <w:rsid w:val="003335ED"/>
    <w:rPr>
      <w:color w:val="0563C1" w:themeColor="hyperlink"/>
      <w:u w:val="single"/>
    </w:rPr>
  </w:style>
  <w:style w:type="character" w:styleId="UnresolvedMention">
    <w:name w:val="Unresolved Mention"/>
    <w:basedOn w:val="DefaultParagraphFont"/>
    <w:uiPriority w:val="99"/>
    <w:semiHidden/>
    <w:unhideWhenUsed/>
    <w:rsid w:val="00333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gs4u@ely-memorial-fu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Tyler</dc:creator>
  <cp:keywords/>
  <dc:description/>
  <cp:lastModifiedBy>Angela Tyler</cp:lastModifiedBy>
  <cp:revision>3</cp:revision>
  <cp:lastPrinted>2021-05-16T22:22:00Z</cp:lastPrinted>
  <dcterms:created xsi:type="dcterms:W3CDTF">2023-02-28T15:51:00Z</dcterms:created>
  <dcterms:modified xsi:type="dcterms:W3CDTF">2023-02-28T15:54:00Z</dcterms:modified>
</cp:coreProperties>
</file>